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5C0BFD" w:rsidRDefault="007474D3" w:rsidP="007474D3">
            <w:pPr>
              <w:jc w:val="center"/>
              <w:rPr>
                <w:rFonts w:asciiTheme="minorHAnsi" w:hAnsiTheme="minorHAnsi" w:cs="Arial"/>
                <w:b/>
                <w:sz w:val="24"/>
                <w:szCs w:val="24"/>
                <w:u w:val="single"/>
                <w:lang w:val="en-US"/>
              </w:rPr>
            </w:pPr>
            <w:r w:rsidRPr="005C0BFD">
              <w:rPr>
                <w:rFonts w:asciiTheme="minorHAnsi" w:hAnsiTheme="minorHAnsi" w:cs="Arial"/>
                <w:b/>
                <w:sz w:val="24"/>
                <w:szCs w:val="24"/>
                <w:u w:val="single"/>
                <w:lang w:val="en-US"/>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5C0BFD">
              <w:rPr>
                <w:rFonts w:asciiTheme="minorHAnsi" w:hAnsiTheme="minorHAnsi"/>
                <w:noProof/>
                <w:sz w:val="22"/>
                <w:szCs w:val="22"/>
                <w:lang w:val="en-US"/>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A03D78">
              <w:rPr>
                <w:rFonts w:ascii="Calibri" w:hAnsi="Calibri" w:cs="Times New Roman"/>
                <w:color w:val="000000"/>
                <w:sz w:val="22"/>
                <w:szCs w:val="22"/>
              </w:rPr>
              <w:t xml:space="preserve">Жан-Кристоф </w:t>
            </w:r>
            <w:proofErr w:type="spellStart"/>
            <w:r w:rsidR="00A03D78">
              <w:rPr>
                <w:rFonts w:ascii="Calibri" w:hAnsi="Calibri" w:cs="Times New Roman"/>
                <w:color w:val="000000"/>
                <w:sz w:val="22"/>
                <w:szCs w:val="22"/>
              </w:rPr>
              <w:t>Джулиард-Будет</w:t>
            </w:r>
            <w:proofErr w:type="spellEnd"/>
            <w:r w:rsidR="00A03D78" w:rsidRPr="005C0BFD">
              <w:rPr>
                <w:rFonts w:asciiTheme="minorHAnsi" w:hAnsiTheme="minorHAnsi" w:cs="Times New Roman"/>
                <w:sz w:val="22"/>
                <w:szCs w:val="22"/>
              </w:rPr>
              <w:t xml:space="preserve"> </w:t>
            </w:r>
            <w:r w:rsidR="00A03D78">
              <w:rPr>
                <w:rFonts w:asciiTheme="minorHAnsi" w:hAnsiTheme="minorHAnsi" w:cs="Times New Roman"/>
                <w:sz w:val="22"/>
                <w:szCs w:val="22"/>
                <w:lang w:val="en-US"/>
              </w:rPr>
              <w:t xml:space="preserve"> </w:t>
            </w:r>
            <w:r w:rsidRPr="005C0BFD">
              <w:rPr>
                <w:rFonts w:asciiTheme="minorHAnsi" w:hAnsiTheme="minorHAnsi" w:cs="Times New Roman"/>
                <w:sz w:val="22"/>
                <w:szCs w:val="22"/>
              </w:rPr>
              <w:t xml:space="preserve">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ейности: …………………………………………………… в</w:t>
            </w:r>
            <w:r w:rsidRPr="005C0BFD">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5C0BFD">
              <w:rPr>
                <w:rFonts w:asciiTheme="minorHAnsi" w:hAnsiTheme="minorHAnsi" w:cs="Calibri"/>
                <w:sz w:val="22"/>
                <w:szCs w:val="22"/>
                <w:lang w:val="en-US"/>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5C0BFD">
              <w:rPr>
                <w:rFonts w:asciiTheme="minorHAnsi" w:eastAsia="Times New Roman" w:hAnsiTheme="minorHAnsi" w:cs="Arial"/>
                <w:sz w:val="22"/>
                <w:szCs w:val="22"/>
                <w:lang w:val="en-US"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A03D78" w:rsidRPr="005C0BFD" w:rsidRDefault="00A03D78" w:rsidP="00F271B2">
            <w:pPr>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en-US"/>
              </w:rPr>
            </w:pPr>
          </w:p>
          <w:p w:rsidR="00A03D78" w:rsidRPr="005C0BFD" w:rsidRDefault="00A03D78" w:rsidP="007C5B64">
            <w:pPr>
              <w:jc w:val="both"/>
              <w:rPr>
                <w:rFonts w:asciiTheme="minorHAnsi" w:hAnsiTheme="minorHAnsi" w:cs="Calibri"/>
                <w:sz w:val="22"/>
                <w:szCs w:val="22"/>
                <w:lang w:val="en-US"/>
              </w:rPr>
            </w:pPr>
          </w:p>
          <w:p w:rsidR="00FC0C83" w:rsidRPr="00A03D78" w:rsidRDefault="00041833" w:rsidP="006837CA">
            <w:pPr>
              <w:numPr>
                <w:ilvl w:val="0"/>
                <w:numId w:val="1"/>
              </w:numPr>
              <w:jc w:val="both"/>
              <w:rPr>
                <w:rFonts w:asciiTheme="minorHAnsi" w:hAnsiTheme="minorHAnsi" w:cs="Calibri"/>
                <w:sz w:val="22"/>
                <w:szCs w:val="22"/>
                <w:lang w:val="ru-RU"/>
              </w:rPr>
            </w:pPr>
            <w:r w:rsidRPr="00A03D78">
              <w:rPr>
                <w:rFonts w:asciiTheme="minorHAnsi" w:hAnsiTheme="minorHAnsi" w:cs="Calibri"/>
                <w:b/>
                <w:sz w:val="22"/>
                <w:szCs w:val="22"/>
              </w:rPr>
              <w:t>ЦЕНА. НАЧИН ЗА ПЛАЩАНЕ</w:t>
            </w: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p>
          <w:p w:rsidR="00491F00"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w:t>
            </w:r>
            <w:r w:rsidR="00C31441">
              <w:rPr>
                <w:rFonts w:asciiTheme="minorHAnsi" w:hAnsiTheme="minorHAnsi"/>
                <w:noProof/>
                <w:sz w:val="22"/>
                <w:szCs w:val="22"/>
              </w:rPr>
              <w:t>ва гаранция или паричен депозит със срок на валидност до изтичане на гаранционните условия или след една година от подписване на договора.</w:t>
            </w:r>
          </w:p>
          <w:p w:rsidR="0063425A" w:rsidRPr="00A03D78"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w:t>
            </w:r>
            <w:r w:rsidR="00A03D78">
              <w:rPr>
                <w:rFonts w:asciiTheme="minorHAnsi" w:hAnsiTheme="minorHAnsi"/>
                <w:noProof/>
                <w:sz w:val="22"/>
                <w:szCs w:val="22"/>
              </w:rPr>
              <w:t xml:space="preserve"> на задълженията на ИЗПЪЛНИТЕЛЯ включително гаранционните задължения.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5C0BFD" w:rsidRDefault="0063425A" w:rsidP="0063425A">
            <w:pPr>
              <w:jc w:val="both"/>
              <w:rPr>
                <w:rFonts w:asciiTheme="minorHAnsi" w:hAnsiTheme="minorHAnsi"/>
                <w:noProof/>
                <w:sz w:val="22"/>
                <w:szCs w:val="22"/>
                <w:lang w:val="en-US"/>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5C0BFD">
              <w:rPr>
                <w:rFonts w:asciiTheme="minorHAnsi" w:hAnsiTheme="minorHAnsi"/>
                <w:noProof/>
                <w:sz w:val="22"/>
                <w:szCs w:val="22"/>
                <w:lang w:val="en-US"/>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C0C83" w:rsidRPr="005C0BFD" w:rsidRDefault="0063425A" w:rsidP="00A03D78">
            <w:pPr>
              <w:pStyle w:val="BodyText2"/>
              <w:spacing w:line="240" w:lineRule="auto"/>
              <w:jc w:val="both"/>
              <w:rPr>
                <w:rFonts w:asciiTheme="minorHAnsi" w:hAnsiTheme="minorHAnsi" w:cs="Calibri"/>
                <w:b/>
                <w:sz w:val="22"/>
                <w:szCs w:val="22"/>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Default="00D51AA2" w:rsidP="001A537B">
            <w:pPr>
              <w:pStyle w:val="BodyText2"/>
              <w:spacing w:line="240" w:lineRule="auto"/>
              <w:jc w:val="both"/>
              <w:rPr>
                <w:rFonts w:asciiTheme="minorHAnsi" w:hAnsiTheme="minorHAnsi" w:cs="Calibri"/>
                <w:sz w:val="22"/>
                <w:szCs w:val="22"/>
                <w:lang w:val="en-US"/>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A03D78">
              <w:rPr>
                <w:rFonts w:ascii="Calibri" w:hAnsi="Calibri" w:cs="Calibri"/>
                <w:sz w:val="22"/>
                <w:szCs w:val="22"/>
              </w:rPr>
              <w:t xml:space="preserve"> за ремонт на блок 3</w:t>
            </w:r>
            <w:r w:rsidR="009416D5">
              <w:rPr>
                <w:rFonts w:ascii="Calibri" w:hAnsi="Calibri" w:cs="Calibri"/>
                <w:sz w:val="22"/>
                <w:szCs w:val="22"/>
              </w:rPr>
              <w:t xml:space="preserve"> през 2017</w:t>
            </w:r>
            <w:r w:rsidR="001A537B" w:rsidRPr="00BE0A7B">
              <w:rPr>
                <w:rFonts w:ascii="Calibri" w:hAnsi="Calibri" w:cs="Calibri"/>
                <w:sz w:val="22"/>
                <w:szCs w:val="22"/>
              </w:rPr>
              <w:t>г</w:t>
            </w:r>
            <w:r w:rsidR="001A537B" w:rsidRPr="00BE0A7B">
              <w:rPr>
                <w:rFonts w:ascii="Calibri" w:hAnsi="Calibri" w:cs="Calibri"/>
                <w:sz w:val="22"/>
                <w:szCs w:val="22"/>
                <w:lang w:val="en-US"/>
              </w:rPr>
              <w:t xml:space="preserve">. </w:t>
            </w:r>
            <w:r w:rsidR="001A537B" w:rsidRPr="00BE0A7B">
              <w:rPr>
                <w:rFonts w:ascii="Calibri" w:hAnsi="Calibri" w:cs="Calibri"/>
                <w:sz w:val="22"/>
                <w:szCs w:val="22"/>
              </w:rPr>
              <w:t xml:space="preserve"> съг</w:t>
            </w:r>
            <w:r w:rsidR="00A03D78">
              <w:rPr>
                <w:rFonts w:ascii="Calibri" w:hAnsi="Calibri" w:cs="Calibri"/>
                <w:sz w:val="22"/>
                <w:szCs w:val="22"/>
              </w:rPr>
              <w:t>ласуван с „НЕК“ЕАД и „ЕСО“Е-</w:t>
            </w:r>
            <w:r w:rsidR="001A537B" w:rsidRPr="005C0BFD">
              <w:rPr>
                <w:rFonts w:asciiTheme="minorHAnsi" w:hAnsiTheme="minorHAnsi" w:cs="Calibri"/>
                <w:sz w:val="22"/>
                <w:szCs w:val="22"/>
              </w:rPr>
              <w:t xml:space="preserve"> Приложение 2</w:t>
            </w:r>
            <w:r w:rsidR="001A537B">
              <w:rPr>
                <w:rFonts w:asciiTheme="minorHAnsi" w:hAnsiTheme="minorHAnsi" w:cs="Calibri"/>
                <w:sz w:val="22"/>
                <w:szCs w:val="22"/>
                <w:lang w:val="en-US"/>
              </w:rPr>
              <w:t>.</w:t>
            </w:r>
          </w:p>
          <w:p w:rsidR="00D51AA2" w:rsidRPr="00D51AA2" w:rsidRDefault="00D51AA2" w:rsidP="001A537B">
            <w:pPr>
              <w:pStyle w:val="BodyText2"/>
              <w:spacing w:line="240" w:lineRule="auto"/>
              <w:jc w:val="both"/>
              <w:rPr>
                <w:rFonts w:asciiTheme="minorHAnsi" w:hAnsiTheme="minorHAnsi" w:cs="Calibri"/>
                <w:sz w:val="22"/>
                <w:szCs w:val="22"/>
                <w:lang w:val="en-US"/>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Pr>
                <w:rFonts w:asciiTheme="minorHAnsi" w:hAnsiTheme="minorHAnsi" w:cs="Calibri"/>
                <w:sz w:val="22"/>
                <w:szCs w:val="22"/>
                <w:lang w:val="en-US"/>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D51AA2">
              <w:rPr>
                <w:rFonts w:ascii="Calibri" w:eastAsia="Times New Roman" w:hAnsi="Calibri" w:cs="Arial"/>
                <w:sz w:val="22"/>
                <w:szCs w:val="22"/>
                <w:lang w:val="en-US"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Pr>
                <w:rFonts w:asciiTheme="minorHAnsi" w:hAnsiTheme="minorHAnsi" w:cs="Calibri"/>
                <w:sz w:val="22"/>
                <w:szCs w:val="22"/>
                <w:lang w:val="en-US"/>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10205A" w:rsidRDefault="00491F00" w:rsidP="0010205A">
            <w:pPr>
              <w:pStyle w:val="BodyTextIndent3"/>
              <w:spacing w:after="0"/>
              <w:ind w:left="0"/>
              <w:jc w:val="both"/>
              <w:rPr>
                <w:rFonts w:asciiTheme="minorHAnsi" w:eastAsia="Calibri" w:hAnsiTheme="minorHAnsi" w:cs="Calibri"/>
                <w:sz w:val="22"/>
                <w:szCs w:val="22"/>
                <w:lang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A03D78"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r w:rsidR="00A03D78">
              <w:rPr>
                <w:rFonts w:ascii="Calibri" w:hAnsi="Calibri" w:cs="Times New Roman"/>
                <w:color w:val="000000"/>
                <w:sz w:val="22"/>
                <w:szCs w:val="22"/>
              </w:rPr>
              <w:t xml:space="preserve">Жан-Кристоф </w:t>
            </w:r>
            <w:proofErr w:type="spellStart"/>
            <w:r w:rsidR="00A03D78">
              <w:rPr>
                <w:rFonts w:ascii="Calibri" w:hAnsi="Calibri" w:cs="Times New Roman"/>
                <w:color w:val="000000"/>
                <w:sz w:val="22"/>
                <w:szCs w:val="22"/>
              </w:rPr>
              <w:t>Джулиард-Будет</w:t>
            </w:r>
            <w:proofErr w:type="spellEnd"/>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r w:rsidR="00A03D78" w:rsidRPr="005C0BFD">
              <w:rPr>
                <w:rFonts w:asciiTheme="minorHAnsi" w:hAnsiTheme="minorHAnsi"/>
                <w:noProof/>
                <w:sz w:val="22"/>
                <w:szCs w:val="22"/>
              </w:rPr>
              <w:t>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w:t>
            </w:r>
            <w:proofErr w:type="spellStart"/>
            <w:r w:rsidR="00A03D78" w:rsidRPr="007221D5">
              <w:rPr>
                <w:rFonts w:ascii="Calibri" w:hAnsi="Calibri"/>
                <w:bCs/>
                <w:sz w:val="22"/>
                <w:szCs w:val="22"/>
              </w:rPr>
              <w:t>Jean-Christophe</w:t>
            </w:r>
            <w:proofErr w:type="spellEnd"/>
            <w:r w:rsidR="00A03D78" w:rsidRPr="007221D5">
              <w:rPr>
                <w:rFonts w:ascii="Calibri" w:hAnsi="Calibri"/>
                <w:bCs/>
                <w:sz w:val="22"/>
                <w:szCs w:val="22"/>
              </w:rPr>
              <w:t xml:space="preserve"> </w:t>
            </w:r>
            <w:proofErr w:type="spellStart"/>
            <w:r w:rsidR="00A03D78" w:rsidRPr="007221D5">
              <w:rPr>
                <w:rFonts w:ascii="Calibri" w:hAnsi="Calibri"/>
                <w:bCs/>
                <w:sz w:val="22"/>
                <w:szCs w:val="22"/>
              </w:rPr>
              <w:t>Juillard-Boudet</w:t>
            </w:r>
            <w:proofErr w:type="spellEnd"/>
            <w:r w:rsidR="00A03D78">
              <w:rPr>
                <w:rFonts w:ascii="Calibri" w:hAnsi="Calibri"/>
                <w:bCs/>
                <w:sz w:val="22"/>
                <w:szCs w:val="22"/>
              </w:rPr>
              <w:t xml:space="preserve"> </w:t>
            </w:r>
            <w:r w:rsidRPr="00D51AA2">
              <w:rPr>
                <w:rFonts w:asciiTheme="minorHAnsi" w:hAnsiTheme="minorHAnsi" w:cs="Arial"/>
                <w:sz w:val="22"/>
                <w:szCs w:val="22"/>
                <w:lang w:val="en-GB"/>
              </w:rPr>
              <w:t xml:space="preserve">and Quinto Di Ferdinando - </w:t>
            </w:r>
            <w:r w:rsidRPr="00D51AA2">
              <w:rPr>
                <w:rFonts w:asciiTheme="minorHAnsi" w:hAnsiTheme="minorHAnsi" w:cs="Calibri"/>
                <w:sz w:val="22"/>
                <w:szCs w:val="22"/>
                <w:lang w:val="en-US"/>
              </w:rPr>
              <w:t xml:space="preserve">Member of the Board of Directors,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 on the territory of TPP ContourGlobal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Stara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w:t>
            </w:r>
            <w:proofErr w:type="gramStart"/>
            <w:r w:rsidRPr="00D51AA2">
              <w:rPr>
                <w:rFonts w:asciiTheme="minorHAnsi" w:hAnsiTheme="minorHAnsi" w:cs="Calibri"/>
                <w:sz w:val="22"/>
                <w:szCs w:val="22"/>
                <w:lang w:val="en-US"/>
              </w:rPr>
              <w:t>be entrusted</w:t>
            </w:r>
            <w:proofErr w:type="gramEnd"/>
            <w:r w:rsidRPr="00D51AA2">
              <w:rPr>
                <w:rFonts w:asciiTheme="minorHAnsi" w:hAnsiTheme="minorHAnsi" w:cs="Calibri"/>
                <w:sz w:val="22"/>
                <w:szCs w:val="22"/>
                <w:lang w:val="en-US"/>
              </w:rPr>
              <w:t xml:space="preserve">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 xml:space="preserve">he protocols and the register </w:t>
            </w:r>
            <w:proofErr w:type="gramStart"/>
            <w:r w:rsidRPr="00D51AA2">
              <w:rPr>
                <w:rFonts w:asciiTheme="minorHAnsi" w:hAnsiTheme="minorHAnsi" w:cs="Calibri"/>
                <w:sz w:val="22"/>
                <w:szCs w:val="22"/>
                <w:lang w:val="en-GB"/>
              </w:rPr>
              <w:t>must be signed</w:t>
            </w:r>
            <w:proofErr w:type="gramEnd"/>
            <w:r w:rsidRPr="00D51AA2">
              <w:rPr>
                <w:rFonts w:asciiTheme="minorHAnsi" w:hAnsiTheme="minorHAnsi" w:cs="Calibri"/>
                <w:sz w:val="22"/>
                <w:szCs w:val="22"/>
                <w:lang w:val="en-GB"/>
              </w:rPr>
              <w:t xml:space="preserve">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2.1. The price of the assigned activities amounts to ……………………..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xml:space="preserve">/ days following the date of invoice acceptance, </w:t>
            </w:r>
            <w:proofErr w:type="gramStart"/>
            <w:r w:rsidRPr="00D51AA2">
              <w:rPr>
                <w:rFonts w:asciiTheme="minorHAnsi" w:hAnsiTheme="minorHAnsi" w:cs="Calibri"/>
                <w:sz w:val="22"/>
                <w:szCs w:val="22"/>
                <w:lang w:val="en-US"/>
              </w:rPr>
              <w:t>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basis of</w:t>
            </w:r>
            <w:proofErr w:type="gramEnd"/>
            <w:r w:rsidRPr="00D51AA2">
              <w:rPr>
                <w:rFonts w:asciiTheme="minorHAnsi" w:hAnsiTheme="minorHAnsi" w:cs="Calibri"/>
                <w:sz w:val="22"/>
                <w:szCs w:val="22"/>
                <w:lang w:val="en-US"/>
              </w:rPr>
              <w:t xml:space="preserve">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bCs/>
                <w:sz w:val="22"/>
                <w:szCs w:val="22"/>
                <w:lang w:val="en-US"/>
              </w:rPr>
              <w:t>CONTRACTOR :</w:t>
            </w:r>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C31441" w:rsidRDefault="0063425A" w:rsidP="0063425A">
            <w:pPr>
              <w:spacing w:after="120"/>
              <w:jc w:val="both"/>
              <w:rPr>
                <w:rFonts w:asciiTheme="minorHAnsi" w:hAnsiTheme="minorHAnsi" w:cs="Arial"/>
                <w:sz w:val="22"/>
                <w:szCs w:val="22"/>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w:t>
            </w:r>
            <w:r w:rsidR="00C31441">
              <w:rPr>
                <w:rFonts w:asciiTheme="minorHAnsi" w:hAnsiTheme="minorHAnsi" w:cs="Arial"/>
                <w:sz w:val="22"/>
                <w:szCs w:val="22"/>
                <w:lang w:val="en-GB"/>
              </w:rPr>
              <w:t xml:space="preserve">k guarantee or monetary deposit, with term of validity until the </w:t>
            </w:r>
            <w:r w:rsidR="00A03D78">
              <w:rPr>
                <w:rFonts w:asciiTheme="minorHAnsi" w:hAnsiTheme="minorHAnsi" w:cs="Arial"/>
                <w:sz w:val="22"/>
                <w:szCs w:val="22"/>
                <w:lang w:val="en-GB"/>
              </w:rPr>
              <w:t xml:space="preserve">validity of bank guarantee or after one year of the date of the signing the contract. </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 xml:space="preserve">3.2. The performance guarantee </w:t>
            </w:r>
            <w:proofErr w:type="gramStart"/>
            <w:r w:rsidRPr="00D51AA2">
              <w:rPr>
                <w:rFonts w:asciiTheme="minorHAnsi" w:hAnsiTheme="minorHAnsi" w:cs="Arial"/>
                <w:sz w:val="22"/>
                <w:szCs w:val="22"/>
                <w:lang w:val="en-GB"/>
              </w:rPr>
              <w:t>shall be released by the CONTRACTING AUTHORITY and returned to the CONTRACTOR not later than 30 days /thirty days/ after the completion date of all CONTRACTOR obligations under this contract</w:t>
            </w:r>
            <w:proofErr w:type="gramEnd"/>
            <w:r w:rsidRPr="00D51AA2">
              <w:rPr>
                <w:rFonts w:asciiTheme="minorHAnsi" w:hAnsiTheme="minorHAnsi" w:cs="Arial"/>
                <w:sz w:val="22"/>
                <w:szCs w:val="22"/>
                <w:lang w:val="en-GB"/>
              </w:rPr>
              <w: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D51AA2">
              <w:rPr>
                <w:rFonts w:asciiTheme="minorHAnsi" w:hAnsiTheme="minorHAnsi" w:cs="Times New Roman"/>
                <w:sz w:val="22"/>
                <w:szCs w:val="22"/>
                <w:lang w:val="en-US"/>
              </w:rPr>
              <w:t>to</w:t>
            </w:r>
            <w:proofErr w:type="gramEnd"/>
            <w:r w:rsidRPr="00D51AA2">
              <w:rPr>
                <w:rFonts w:asciiTheme="minorHAnsi" w:hAnsiTheme="minorHAnsi" w:cs="Times New Roman"/>
                <w:sz w:val="22"/>
                <w:szCs w:val="22"/>
                <w:lang w:val="en-US"/>
              </w:rPr>
              <w:t xml:space="preserve">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D51AA2">
              <w:rPr>
                <w:rFonts w:asciiTheme="minorHAnsi" w:hAnsiTheme="minorHAnsi" w:cs="Times New Roman"/>
                <w:sz w:val="22"/>
                <w:szCs w:val="22"/>
                <w:lang w:val="en-US"/>
              </w:rPr>
              <w:t>to</w:t>
            </w:r>
            <w:proofErr w:type="gramEnd"/>
            <w:r w:rsidRPr="00D51AA2">
              <w:rPr>
                <w:rFonts w:asciiTheme="minorHAnsi" w:hAnsiTheme="minorHAnsi" w:cs="Times New Roman"/>
                <w:sz w:val="22"/>
                <w:szCs w:val="22"/>
                <w:lang w:val="en-US"/>
              </w:rPr>
              <w:t xml:space="preserve">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D51AA2">
              <w:rPr>
                <w:rFonts w:asciiTheme="minorHAnsi" w:hAnsiTheme="minorHAnsi"/>
                <w:sz w:val="22"/>
                <w:szCs w:val="22"/>
                <w:lang w:val="en-US"/>
              </w:rPr>
              <w:t>to</w:t>
            </w:r>
            <w:proofErr w:type="gramEnd"/>
            <w:r w:rsidRPr="00D51AA2">
              <w:rPr>
                <w:rFonts w:asciiTheme="minorHAnsi" w:hAnsiTheme="minorHAnsi"/>
                <w:sz w:val="22"/>
                <w:szCs w:val="22"/>
                <w:lang w:val="en-US"/>
              </w:rPr>
              <w:t xml:space="preserve">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D51AA2">
              <w:rPr>
                <w:rFonts w:asciiTheme="minorHAnsi" w:hAnsiTheme="minorHAnsi"/>
                <w:sz w:val="22"/>
                <w:szCs w:val="22"/>
                <w:lang w:val="en-US"/>
              </w:rPr>
              <w:t>not</w:t>
            </w:r>
            <w:proofErr w:type="gramEnd"/>
            <w:r w:rsidRPr="00D51AA2">
              <w:rPr>
                <w:rFonts w:asciiTheme="minorHAnsi" w:hAnsiTheme="minorHAnsi"/>
                <w:sz w:val="22"/>
                <w:szCs w:val="22"/>
                <w:lang w:val="en-US"/>
              </w:rPr>
              <w:t xml:space="preserve">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4.2. CONTRACTOR shall carry out the assigned activities under present contract with the announced during the public procurement procedure sub-contractor. CONTRACTOR shall observe the announced percentage of sub-contractor’s participation and the scope of works designated to </w:t>
            </w:r>
            <w:proofErr w:type="gramStart"/>
            <w:r w:rsidRPr="00D51AA2">
              <w:rPr>
                <w:rFonts w:asciiTheme="minorHAnsi" w:hAnsiTheme="minorHAnsi" w:cs="Times New Roman"/>
                <w:sz w:val="22"/>
                <w:szCs w:val="22"/>
                <w:lang w:val="en-US"/>
              </w:rPr>
              <w:t>be performed</w:t>
            </w:r>
            <w:proofErr w:type="gramEnd"/>
            <w:r w:rsidRPr="00D51AA2">
              <w:rPr>
                <w:rFonts w:asciiTheme="minorHAnsi" w:hAnsiTheme="minorHAnsi" w:cs="Times New Roman"/>
                <w:sz w:val="22"/>
                <w:szCs w:val="22"/>
                <w:lang w:val="en-US"/>
              </w:rPr>
              <w:t xml:space="preserve"> by a sub-contractor in the technical specification or in the procedure for assigning of the contract. CONTRACTOR shall take full responsibility for sub-contractor’s activities in case </w:t>
            </w:r>
            <w:proofErr w:type="gramStart"/>
            <w:r w:rsidRPr="00D51AA2">
              <w:rPr>
                <w:rFonts w:asciiTheme="minorHAnsi" w:hAnsiTheme="minorHAnsi" w:cs="Times New Roman"/>
                <w:sz w:val="22"/>
                <w:szCs w:val="22"/>
                <w:lang w:val="en-US"/>
              </w:rPr>
              <w:t>the scope of the contract shall be executed by a sub-contractor hired by an announced sub-contractor</w:t>
            </w:r>
            <w:proofErr w:type="gramEnd"/>
            <w:r w:rsidRPr="00D51AA2">
              <w:rPr>
                <w:rFonts w:asciiTheme="minorHAnsi" w:hAnsiTheme="minorHAnsi" w:cs="Times New Roman"/>
                <w:sz w:val="22"/>
                <w:szCs w:val="22"/>
                <w:lang w:val="en-US"/>
              </w:rPr>
              <w:t>.</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4.3. Non-fulfilment of the requirements according to art.4.1 and 4.2 shall be a ground for unilateral termination of the contract by CONTRACTING AUTHORITY. The specific grounds for termination of the contract in case of non-compliance with Art.4.2. </w:t>
            </w:r>
            <w:proofErr w:type="gramStart"/>
            <w:r w:rsidRPr="00D51AA2">
              <w:rPr>
                <w:rFonts w:asciiTheme="minorHAnsi" w:hAnsiTheme="minorHAnsi" w:cs="Times New Roman"/>
                <w:sz w:val="22"/>
                <w:szCs w:val="22"/>
                <w:lang w:val="en-US"/>
              </w:rPr>
              <w:t>are</w:t>
            </w:r>
            <w:proofErr w:type="gramEnd"/>
            <w:r w:rsidRPr="00D51AA2">
              <w:rPr>
                <w:rFonts w:asciiTheme="minorHAnsi" w:hAnsiTheme="minorHAnsi" w:cs="Times New Roman"/>
                <w:sz w:val="22"/>
                <w:szCs w:val="22"/>
                <w:lang w:val="en-US"/>
              </w:rPr>
              <w:t xml:space="preserve"> specified in Art 8 of the present contract.</w:t>
            </w:r>
          </w:p>
          <w:p w:rsidR="00796F9D" w:rsidRPr="00D51AA2" w:rsidRDefault="00796F9D" w:rsidP="007C5B64">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proofErr w:type="gramStart"/>
            <w:r w:rsidRPr="00D51AA2">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w:t>
            </w:r>
            <w:proofErr w:type="gramEnd"/>
            <w:r w:rsidRPr="00D51AA2">
              <w:rPr>
                <w:rFonts w:ascii="Calibri" w:hAnsi="Calibri" w:cs="Calibri"/>
                <w:sz w:val="22"/>
                <w:szCs w:val="22"/>
                <w:lang w:val="en-US"/>
              </w:rPr>
              <w:t xml:space="preserve"> In this </w:t>
            </w:r>
            <w:proofErr w:type="gramStart"/>
            <w:r w:rsidRPr="00D51AA2">
              <w:rPr>
                <w:rFonts w:ascii="Calibri" w:hAnsi="Calibri" w:cs="Calibri"/>
                <w:sz w:val="22"/>
                <w:szCs w:val="22"/>
                <w:lang w:val="en-US"/>
              </w:rPr>
              <w:t>case</w:t>
            </w:r>
            <w:proofErr w:type="gramEnd"/>
            <w:r w:rsidRPr="00D51AA2">
              <w:rPr>
                <w:rFonts w:ascii="Calibri" w:hAnsi="Calibri" w:cs="Calibri"/>
                <w:sz w:val="22"/>
                <w:szCs w:val="22"/>
                <w:lang w:val="en-US"/>
              </w:rPr>
              <w:t xml:space="preserv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w:t>
            </w:r>
            <w:proofErr w:type="gramStart"/>
            <w:r w:rsidRPr="00D51AA2">
              <w:rPr>
                <w:rFonts w:ascii="Calibri" w:hAnsi="Calibri" w:cs="Calibri"/>
                <w:sz w:val="22"/>
                <w:szCs w:val="22"/>
                <w:lang w:val="en-US"/>
              </w:rPr>
              <w:t>shall be prolonged</w:t>
            </w:r>
            <w:proofErr w:type="gramEnd"/>
            <w:r w:rsidRPr="00D51AA2">
              <w:rPr>
                <w:rFonts w:ascii="Calibri" w:hAnsi="Calibri" w:cs="Calibri"/>
                <w:sz w:val="22"/>
                <w:szCs w:val="22"/>
                <w:lang w:val="en-US"/>
              </w:rPr>
              <w:t xml:space="preserve">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A03D78">
              <w:rPr>
                <w:rFonts w:ascii="Calibri" w:hAnsi="Calibri" w:cs="Calibri"/>
                <w:sz w:val="22"/>
                <w:szCs w:val="22"/>
                <w:lang w:val="en-US"/>
              </w:rPr>
              <w:t xml:space="preserve"> of repair of unit</w:t>
            </w:r>
            <w:r w:rsidR="00A03D78">
              <w:rPr>
                <w:rFonts w:ascii="Calibri" w:hAnsi="Calibri" w:cs="Calibri"/>
                <w:sz w:val="22"/>
                <w:szCs w:val="22"/>
              </w:rPr>
              <w:t xml:space="preserve"> 3 </w:t>
            </w:r>
            <w:r w:rsidR="001A537B" w:rsidRPr="00D51AA2">
              <w:rPr>
                <w:rFonts w:ascii="Calibri" w:hAnsi="Calibri" w:cs="Calibri"/>
                <w:sz w:val="22"/>
                <w:szCs w:val="22"/>
                <w:lang w:val="en-US"/>
              </w:rPr>
              <w:t>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proofErr w:type="gramStart"/>
            <w:r w:rsidRPr="00D51AA2">
              <w:rPr>
                <w:rFonts w:ascii="Calibri" w:hAnsi="Calibri" w:cs="Calibri"/>
                <w:sz w:val="22"/>
                <w:szCs w:val="22"/>
                <w:lang w:val="en-US"/>
              </w:rPr>
              <w:t xml:space="preserve">6.3. </w:t>
            </w:r>
            <w:r w:rsidR="001A537B" w:rsidRPr="00D51AA2">
              <w:rPr>
                <w:rFonts w:ascii="Calibri" w:hAnsi="Calibri" w:cs="Calibri"/>
                <w:sz w:val="22"/>
                <w:szCs w:val="22"/>
                <w:lang w:val="en-US"/>
              </w:rPr>
              <w:t>In case of changes in repair program</w:t>
            </w:r>
            <w:proofErr w:type="gramEnd"/>
            <w:r w:rsidR="001A537B" w:rsidRPr="00D51AA2">
              <w:rPr>
                <w:rFonts w:ascii="Calibri" w:hAnsi="Calibri" w:cs="Calibri"/>
                <w:sz w:val="22"/>
                <w:szCs w:val="22"/>
                <w:lang w:val="en-US"/>
              </w:rPr>
              <w:t xml:space="preserve">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w:t>
            </w:r>
            <w:proofErr w:type="gramStart"/>
            <w:r w:rsidR="00B92795" w:rsidRPr="00D51AA2">
              <w:rPr>
                <w:rFonts w:asciiTheme="minorHAnsi" w:hAnsiTheme="minorHAnsi" w:cs="Calibri"/>
                <w:sz w:val="22"/>
                <w:szCs w:val="22"/>
                <w:lang w:val="en-US"/>
              </w:rPr>
              <w:t>shall be deemed</w:t>
            </w:r>
            <w:proofErr w:type="gramEnd"/>
            <w:r w:rsidR="00B92795" w:rsidRPr="00D51AA2">
              <w:rPr>
                <w:rFonts w:asciiTheme="minorHAnsi" w:hAnsiTheme="minorHAnsi" w:cs="Calibri"/>
                <w:sz w:val="22"/>
                <w:szCs w:val="22"/>
                <w:lang w:val="en-US"/>
              </w:rPr>
              <w:t xml:space="preserve"> not delivered and the CONTRACTOR shall be liable to pay penalties as per art. 7.2 </w:t>
            </w:r>
            <w:proofErr w:type="gramStart"/>
            <w:r w:rsidR="00B92795" w:rsidRPr="00D51AA2">
              <w:rPr>
                <w:rFonts w:asciiTheme="minorHAnsi" w:hAnsiTheme="minorHAnsi" w:cs="Calibri"/>
                <w:sz w:val="22"/>
                <w:szCs w:val="22"/>
                <w:lang w:val="en-US"/>
              </w:rPr>
              <w:t>until</w:t>
            </w:r>
            <w:proofErr w:type="gramEnd"/>
            <w:r w:rsidR="00B92795" w:rsidRPr="00D51AA2">
              <w:rPr>
                <w:rFonts w:asciiTheme="minorHAnsi" w:hAnsiTheme="minorHAnsi" w:cs="Calibri"/>
                <w:sz w:val="22"/>
                <w:szCs w:val="22"/>
                <w:lang w:val="en-US"/>
              </w:rPr>
              <w:t xml:space="preserve">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proofErr w:type="gramStart"/>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In case CONTRACTOR violates the health and safety</w:t>
            </w:r>
            <w:proofErr w:type="gramEnd"/>
            <w:r w:rsidR="00B92795" w:rsidRPr="00D51AA2">
              <w:rPr>
                <w:rFonts w:asciiTheme="minorHAnsi" w:hAnsiTheme="minorHAnsi" w:cs="Calibri"/>
                <w:sz w:val="22"/>
                <w:szCs w:val="22"/>
                <w:lang w:val="en-US"/>
              </w:rPr>
              <w:t xml:space="preserve"> legal requirements as well as these specified in the present contract CONTRACTING AUTHORITY may suspend any CONTRACTOR’S activities and the term of the suspension shall depend on the gravity of the violation. After an inspection </w:t>
            </w:r>
            <w:proofErr w:type="gramStart"/>
            <w:r w:rsidR="00B92795" w:rsidRPr="00D51AA2">
              <w:rPr>
                <w:rFonts w:asciiTheme="minorHAnsi" w:hAnsiTheme="minorHAnsi" w:cs="Calibri"/>
                <w:sz w:val="22"/>
                <w:szCs w:val="22"/>
                <w:lang w:val="en-US"/>
              </w:rPr>
              <w:t>is performed and proposed by CONTRACTOR remediation plan is</w:t>
            </w:r>
            <w:proofErr w:type="gramEnd"/>
            <w:r w:rsidR="00B92795" w:rsidRPr="00D51AA2">
              <w:rPr>
                <w:rFonts w:asciiTheme="minorHAnsi" w:hAnsiTheme="minorHAnsi" w:cs="Calibri"/>
                <w:sz w:val="22"/>
                <w:szCs w:val="22"/>
                <w:lang w:val="en-US"/>
              </w:rPr>
              <w:t xml:space="preserve"> approved CONTRACTING AUTHORITY shall have the right to allow or to ban the continuation of the works. The term of the contract </w:t>
            </w:r>
            <w:proofErr w:type="gramStart"/>
            <w:r w:rsidR="00B92795" w:rsidRPr="00D51AA2">
              <w:rPr>
                <w:rFonts w:asciiTheme="minorHAnsi" w:hAnsiTheme="minorHAnsi" w:cs="Calibri"/>
                <w:sz w:val="22"/>
                <w:szCs w:val="22"/>
                <w:lang w:val="en-US"/>
              </w:rPr>
              <w:t>shall not be prolonged</w:t>
            </w:r>
            <w:proofErr w:type="gramEnd"/>
            <w:r w:rsidR="00B92795" w:rsidRPr="00D51AA2">
              <w:rPr>
                <w:rFonts w:asciiTheme="minorHAnsi" w:hAnsiTheme="minorHAnsi" w:cs="Calibri"/>
                <w:sz w:val="22"/>
                <w:szCs w:val="22"/>
                <w:lang w:val="en-US"/>
              </w:rPr>
              <w:t xml:space="preserve"> with the term of the suspension. In this </w:t>
            </w:r>
            <w:proofErr w:type="gramStart"/>
            <w:r w:rsidR="00B92795" w:rsidRPr="00D51AA2">
              <w:rPr>
                <w:rFonts w:asciiTheme="minorHAnsi" w:hAnsiTheme="minorHAnsi" w:cs="Calibri"/>
                <w:sz w:val="22"/>
                <w:szCs w:val="22"/>
                <w:lang w:val="en-US"/>
              </w:rPr>
              <w:t>case</w:t>
            </w:r>
            <w:proofErr w:type="gramEnd"/>
            <w:r w:rsidR="00B92795" w:rsidRPr="00D51AA2">
              <w:rPr>
                <w:rFonts w:asciiTheme="minorHAnsi" w:hAnsiTheme="minorHAnsi" w:cs="Calibri"/>
                <w:sz w:val="22"/>
                <w:szCs w:val="22"/>
                <w:lang w:val="en-US"/>
              </w:rPr>
              <w:t xml:space="preserv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A03D78" w:rsidRPr="00D51AA2" w:rsidRDefault="00A03D78"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days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w:t>
            </w:r>
            <w:proofErr w:type="gramStart"/>
            <w:r w:rsidRPr="00D51AA2">
              <w:rPr>
                <w:rFonts w:asciiTheme="minorHAnsi" w:hAnsiTheme="minorHAnsi" w:cs="Calibri"/>
                <w:sz w:val="22"/>
                <w:szCs w:val="22"/>
                <w:lang w:val="en-GB"/>
              </w:rPr>
              <w:t>in</w:t>
            </w:r>
            <w:proofErr w:type="gramEnd"/>
            <w:r w:rsidRPr="00D51AA2">
              <w:rPr>
                <w:rFonts w:asciiTheme="minorHAnsi" w:hAnsiTheme="minorHAnsi" w:cs="Calibri"/>
                <w:sz w:val="22"/>
                <w:szCs w:val="22"/>
                <w:lang w:val="en-GB"/>
              </w:rPr>
              <w:t xml:space="preserve"> case of interruption of the operation of main equipment or in case of accident caused by the CONTRACTOR as well as in cases under Art. 4.1 </w:t>
            </w:r>
            <w:proofErr w:type="gramStart"/>
            <w:r w:rsidRPr="00D51AA2">
              <w:rPr>
                <w:rFonts w:asciiTheme="minorHAnsi" w:hAnsiTheme="minorHAnsi" w:cs="Calibri"/>
                <w:sz w:val="22"/>
                <w:szCs w:val="22"/>
                <w:lang w:val="en-GB"/>
              </w:rPr>
              <w:t>and</w:t>
            </w:r>
            <w:proofErr w:type="gramEnd"/>
            <w:r w:rsidRPr="00D51AA2">
              <w:rPr>
                <w:rFonts w:asciiTheme="minorHAnsi" w:hAnsiTheme="minorHAnsi" w:cs="Calibri"/>
                <w:sz w:val="22"/>
                <w:szCs w:val="22"/>
                <w:lang w:val="en-GB"/>
              </w:rPr>
              <w:t xml:space="preserve"> 4.2. </w:t>
            </w:r>
            <w:proofErr w:type="gramStart"/>
            <w:r w:rsidRPr="00D51AA2">
              <w:rPr>
                <w:rFonts w:asciiTheme="minorHAnsi" w:hAnsiTheme="minorHAnsi" w:cs="Calibri"/>
                <w:sz w:val="22"/>
                <w:szCs w:val="22"/>
                <w:lang w:val="en-GB"/>
              </w:rPr>
              <w:t>immediately</w:t>
            </w:r>
            <w:proofErr w:type="gramEnd"/>
            <w:r w:rsidRPr="00D51AA2">
              <w:rPr>
                <w:rFonts w:asciiTheme="minorHAnsi" w:hAnsiTheme="minorHAnsi" w:cs="Calibri"/>
                <w:sz w:val="22"/>
                <w:szCs w:val="22"/>
                <w:lang w:val="en-GB"/>
              </w:rPr>
              <w:t xml:space="preserve">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proofErr w:type="gramStart"/>
            <w:r w:rsidRPr="00D51AA2">
              <w:rPr>
                <w:rFonts w:asciiTheme="minorHAnsi" w:hAnsiTheme="minorHAnsi" w:cs="Calibri"/>
                <w:sz w:val="22"/>
                <w:szCs w:val="22"/>
                <w:lang w:val="en-GB"/>
              </w:rPr>
              <w:t>8.4 In case of termination of the contract as per 8.3</w:t>
            </w:r>
            <w:proofErr w:type="gramEnd"/>
            <w:r w:rsidRPr="00D51AA2">
              <w:rPr>
                <w:rFonts w:asciiTheme="minorHAnsi" w:hAnsiTheme="minorHAnsi" w:cs="Calibri"/>
                <w:sz w:val="22"/>
                <w:szCs w:val="22"/>
                <w:lang w:val="en-GB"/>
              </w:rPr>
              <w:t xml:space="preserve">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ContourGlobal Operations Bulgaria AD </w:t>
            </w:r>
            <w:proofErr w:type="gramStart"/>
            <w:r w:rsidRPr="00D51AA2">
              <w:rPr>
                <w:rFonts w:asciiTheme="minorHAnsi" w:hAnsiTheme="minorHAnsi" w:cs="Calibri"/>
                <w:sz w:val="22"/>
                <w:szCs w:val="22"/>
                <w:lang w:val="en-US"/>
              </w:rPr>
              <w:t>is entrusted and authorized with the Operating Contract Management</w:t>
            </w:r>
            <w:proofErr w:type="gramEnd"/>
            <w:r w:rsidRPr="00D51AA2">
              <w:rPr>
                <w:rFonts w:asciiTheme="minorHAnsi" w:hAnsiTheme="minorHAnsi" w:cs="Calibri"/>
                <w:sz w:val="22"/>
                <w:szCs w:val="22"/>
                <w:lang w:val="en-US"/>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r w:rsidR="000469F0" w:rsidRPr="00D51AA2">
              <w:rPr>
                <w:rFonts w:asciiTheme="minorHAnsi" w:hAnsiTheme="minorHAnsi"/>
                <w:sz w:val="22"/>
                <w:szCs w:val="22"/>
              </w:rPr>
              <w:t xml:space="preserve">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ContourGlobal,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The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proofErr w:type="gram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proofErr w:type="gram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 xml:space="preserve">The present frame agreement </w:t>
            </w:r>
            <w:proofErr w:type="gramStart"/>
            <w:r w:rsidR="00491F00" w:rsidRPr="00D51AA2">
              <w:rPr>
                <w:rFonts w:asciiTheme="minorHAnsi" w:hAnsiTheme="minorHAnsi" w:cs="Calibri"/>
                <w:sz w:val="22"/>
                <w:szCs w:val="22"/>
                <w:lang w:val="en-US"/>
              </w:rPr>
              <w:t>was signed</w:t>
            </w:r>
            <w:proofErr w:type="gramEnd"/>
            <w:r w:rsidR="00491F00" w:rsidRPr="00D51AA2">
              <w:rPr>
                <w:rFonts w:asciiTheme="minorHAnsi" w:hAnsiTheme="minorHAnsi" w:cs="Calibri"/>
                <w:sz w:val="22"/>
                <w:szCs w:val="22"/>
                <w:lang w:val="en-US"/>
              </w:rPr>
              <w:t xml:space="preserve">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 xml:space="preserve">The Bulgarian legislation </w:t>
            </w:r>
            <w:proofErr w:type="gramStart"/>
            <w:r w:rsidR="00491F00" w:rsidRPr="00D51AA2">
              <w:rPr>
                <w:rFonts w:asciiTheme="minorHAnsi" w:hAnsiTheme="minorHAnsi" w:cs="Calibri"/>
                <w:sz w:val="22"/>
                <w:szCs w:val="22"/>
                <w:lang w:val="en-US"/>
              </w:rPr>
              <w:t>shall be applied</w:t>
            </w:r>
            <w:proofErr w:type="gramEnd"/>
            <w:r w:rsidR="00491F00" w:rsidRPr="00D51AA2">
              <w:rPr>
                <w:rFonts w:asciiTheme="minorHAnsi" w:hAnsiTheme="minorHAnsi" w:cs="Calibri"/>
                <w:sz w:val="22"/>
                <w:szCs w:val="22"/>
                <w:lang w:val="en-US"/>
              </w:rPr>
              <w:t xml:space="preserve">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An integral part of the present contract are:</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A03D78"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1 - General Terms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Default="004F6CF5"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Pr="00D51AA2" w:rsidRDefault="00A03D78"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w:t>
            </w:r>
            <w:r w:rsidR="00A03D78">
              <w:rPr>
                <w:rFonts w:asciiTheme="minorHAnsi" w:hAnsiTheme="minorHAnsi" w:cs="Calibri"/>
                <w:sz w:val="22"/>
                <w:szCs w:val="22"/>
                <w:lang w:val="en-GB"/>
              </w:rPr>
              <w:t xml:space="preserve">                 </w:t>
            </w:r>
            <w:proofErr w:type="spellStart"/>
            <w:r w:rsidR="00A03D78" w:rsidRPr="007221D5">
              <w:rPr>
                <w:rFonts w:ascii="Calibri" w:hAnsi="Calibri"/>
                <w:bCs/>
                <w:sz w:val="22"/>
                <w:szCs w:val="22"/>
              </w:rPr>
              <w:t>Jean-Christophe</w:t>
            </w:r>
            <w:proofErr w:type="spellEnd"/>
            <w:r w:rsidR="00A03D78" w:rsidRPr="007221D5">
              <w:rPr>
                <w:rFonts w:ascii="Calibri" w:hAnsi="Calibri"/>
                <w:bCs/>
                <w:sz w:val="22"/>
                <w:szCs w:val="22"/>
              </w:rPr>
              <w:t xml:space="preserve"> </w:t>
            </w:r>
            <w:proofErr w:type="spellStart"/>
            <w:r w:rsidR="00A03D78" w:rsidRPr="007221D5">
              <w:rPr>
                <w:rFonts w:ascii="Calibri" w:hAnsi="Calibri"/>
                <w:bCs/>
                <w:sz w:val="22"/>
                <w:szCs w:val="22"/>
              </w:rPr>
              <w:t>Juillard-Boudet</w:t>
            </w:r>
            <w:proofErr w:type="spellEnd"/>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9A328D"/>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28D" w:rsidRDefault="009A328D" w:rsidP="00716A24">
      <w:r>
        <w:separator/>
      </w:r>
    </w:p>
  </w:endnote>
  <w:endnote w:type="continuationSeparator" w:id="0">
    <w:p w:rsidR="009A328D" w:rsidRDefault="009A328D"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DD0AFA">
          <w:rPr>
            <w:noProof/>
          </w:rPr>
          <w:t>1</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28D" w:rsidRDefault="009A328D" w:rsidP="00716A24">
      <w:r>
        <w:separator/>
      </w:r>
    </w:p>
  </w:footnote>
  <w:footnote w:type="continuationSeparator" w:id="0">
    <w:p w:rsidR="009A328D" w:rsidRDefault="009A328D"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535C"/>
    <w:rsid w:val="00100443"/>
    <w:rsid w:val="0010205A"/>
    <w:rsid w:val="00191C39"/>
    <w:rsid w:val="001A3FD8"/>
    <w:rsid w:val="001A537B"/>
    <w:rsid w:val="001C4FE5"/>
    <w:rsid w:val="00270589"/>
    <w:rsid w:val="002776BD"/>
    <w:rsid w:val="00313D1D"/>
    <w:rsid w:val="003477F2"/>
    <w:rsid w:val="003654F1"/>
    <w:rsid w:val="00403495"/>
    <w:rsid w:val="00465C02"/>
    <w:rsid w:val="00491F00"/>
    <w:rsid w:val="004F6CF5"/>
    <w:rsid w:val="00503C6B"/>
    <w:rsid w:val="005C0BFD"/>
    <w:rsid w:val="005C4117"/>
    <w:rsid w:val="0063425A"/>
    <w:rsid w:val="00705AB6"/>
    <w:rsid w:val="00716A24"/>
    <w:rsid w:val="00731492"/>
    <w:rsid w:val="007474D3"/>
    <w:rsid w:val="00796F9D"/>
    <w:rsid w:val="00805BC4"/>
    <w:rsid w:val="00812F68"/>
    <w:rsid w:val="008A1DCB"/>
    <w:rsid w:val="00926DF8"/>
    <w:rsid w:val="009416D5"/>
    <w:rsid w:val="00987746"/>
    <w:rsid w:val="009A328D"/>
    <w:rsid w:val="009A5532"/>
    <w:rsid w:val="00A036B0"/>
    <w:rsid w:val="00A03D78"/>
    <w:rsid w:val="00A85FD7"/>
    <w:rsid w:val="00AB3A04"/>
    <w:rsid w:val="00AC4B96"/>
    <w:rsid w:val="00AE42F1"/>
    <w:rsid w:val="00B06EC5"/>
    <w:rsid w:val="00B92795"/>
    <w:rsid w:val="00BC401B"/>
    <w:rsid w:val="00C31441"/>
    <w:rsid w:val="00C90BC7"/>
    <w:rsid w:val="00CB11FD"/>
    <w:rsid w:val="00CB7DDA"/>
    <w:rsid w:val="00CD7A83"/>
    <w:rsid w:val="00D21201"/>
    <w:rsid w:val="00D51279"/>
    <w:rsid w:val="00D51AA2"/>
    <w:rsid w:val="00DD0AFA"/>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38C47"/>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41BDE-95FA-44F6-A7A7-1FC5C6C7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4999</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6</cp:revision>
  <dcterms:created xsi:type="dcterms:W3CDTF">2017-01-27T13:42:00Z</dcterms:created>
  <dcterms:modified xsi:type="dcterms:W3CDTF">2017-03-09T10:15:00Z</dcterms:modified>
</cp:coreProperties>
</file>